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E673" w14:textId="7DE01291" w:rsidR="00796CCA" w:rsidRPr="00796CCA" w:rsidRDefault="00796CCA" w:rsidP="00796CC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796CCA">
        <w:rPr>
          <w:b/>
          <w:bCs/>
          <w:sz w:val="32"/>
          <w:szCs w:val="32"/>
        </w:rPr>
        <w:t>Head of Government Letter</w:t>
      </w:r>
    </w:p>
    <w:p w14:paraId="18353E23" w14:textId="7FCABD9A" w:rsidR="00796CCA" w:rsidRPr="00796CCA" w:rsidRDefault="00796CCA" w:rsidP="00796CCA">
      <w:pPr>
        <w:spacing w:after="0" w:line="240" w:lineRule="auto"/>
        <w:jc w:val="center"/>
        <w:rPr>
          <w:sz w:val="32"/>
          <w:szCs w:val="32"/>
        </w:rPr>
      </w:pPr>
      <w:r w:rsidRPr="00796CCA">
        <w:rPr>
          <w:sz w:val="32"/>
          <w:szCs w:val="32"/>
        </w:rPr>
        <w:t>Formula Grants to Indian Tribes</w:t>
      </w:r>
    </w:p>
    <w:p w14:paraId="1FD8CB16" w14:textId="4F85C095" w:rsidR="00796CCA" w:rsidRPr="00796CCA" w:rsidRDefault="00796CCA" w:rsidP="00796CCA">
      <w:pPr>
        <w:spacing w:after="0" w:line="240" w:lineRule="auto"/>
        <w:jc w:val="center"/>
        <w:rPr>
          <w:sz w:val="32"/>
          <w:szCs w:val="32"/>
        </w:rPr>
      </w:pPr>
      <w:r w:rsidRPr="00796CCA">
        <w:rPr>
          <w:sz w:val="32"/>
          <w:szCs w:val="32"/>
        </w:rPr>
        <w:t>DE-FOA-0002736</w:t>
      </w:r>
    </w:p>
    <w:p w14:paraId="05969BB5" w14:textId="7953AB59" w:rsidR="00796CCA" w:rsidRDefault="00796CCA" w:rsidP="00796CCA">
      <w:pPr>
        <w:jc w:val="center"/>
      </w:pPr>
    </w:p>
    <w:p w14:paraId="19E1801A" w14:textId="77777777" w:rsidR="00796CCA" w:rsidRDefault="00796CCA" w:rsidP="00796CCA">
      <w:pPr>
        <w:jc w:val="center"/>
      </w:pPr>
    </w:p>
    <w:p w14:paraId="53F22D0A" w14:textId="7EAC0A52" w:rsidR="00796CCA" w:rsidRPr="00796CCA" w:rsidRDefault="00796CCA">
      <w:pPr>
        <w:rPr>
          <w:sz w:val="28"/>
          <w:szCs w:val="28"/>
        </w:rPr>
      </w:pPr>
      <w:r w:rsidRPr="00796CCA">
        <w:rPr>
          <w:sz w:val="28"/>
          <w:szCs w:val="28"/>
        </w:rPr>
        <w:t>The ______________________________Tribal Council is the governing body of the ______________________________, a federally recognized Tribe</w:t>
      </w:r>
      <w:r w:rsidRPr="00796CCA">
        <w:rPr>
          <w:sz w:val="28"/>
          <w:szCs w:val="28"/>
        </w:rPr>
        <w:t>.</w:t>
      </w:r>
    </w:p>
    <w:p w14:paraId="39FBD37F" w14:textId="28B7C78B" w:rsidR="00486F6E" w:rsidRPr="00796CCA" w:rsidRDefault="00796CCA">
      <w:pPr>
        <w:rPr>
          <w:sz w:val="28"/>
          <w:szCs w:val="28"/>
        </w:rPr>
      </w:pPr>
      <w:r w:rsidRPr="00796CCA">
        <w:rPr>
          <w:sz w:val="28"/>
          <w:szCs w:val="28"/>
        </w:rPr>
        <w:t>T</w:t>
      </w:r>
      <w:r w:rsidRPr="00796CCA">
        <w:rPr>
          <w:sz w:val="28"/>
          <w:szCs w:val="28"/>
        </w:rPr>
        <w:t xml:space="preserve">he ______________________________Tribal Council certifies that we are </w:t>
      </w:r>
      <w:r w:rsidRPr="00796CCA">
        <w:rPr>
          <w:sz w:val="28"/>
          <w:szCs w:val="28"/>
        </w:rPr>
        <w:t>the sole</w:t>
      </w:r>
      <w:r w:rsidRPr="00796CCA">
        <w:rPr>
          <w:sz w:val="28"/>
          <w:szCs w:val="28"/>
        </w:rPr>
        <w:t xml:space="preserve"> entity within the Tribe to apply for, receive, and administer the award as authorized by IIJA section 40101(d) and as described in the DE-FOA-0002736 Administrative and Legal Requirements Document.</w:t>
      </w:r>
    </w:p>
    <w:p w14:paraId="2D6EF85D" w14:textId="153ACB99" w:rsidR="00796CCA" w:rsidRPr="00796CCA" w:rsidRDefault="00796CCA">
      <w:pPr>
        <w:rPr>
          <w:sz w:val="28"/>
          <w:szCs w:val="28"/>
        </w:rPr>
      </w:pPr>
    </w:p>
    <w:p w14:paraId="4B2537A5" w14:textId="77777777" w:rsidR="00796CCA" w:rsidRPr="00796CCA" w:rsidRDefault="00796CCA" w:rsidP="00796CCA">
      <w:pPr>
        <w:pStyle w:val="NormalWeb"/>
        <w:spacing w:before="310" w:beforeAutospacing="0" w:after="0" w:afterAutospacing="0"/>
        <w:ind w:left="1"/>
        <w:rPr>
          <w:sz w:val="28"/>
          <w:szCs w:val="28"/>
        </w:rPr>
      </w:pPr>
      <w:r w:rsidRPr="00796CCA">
        <w:rPr>
          <w:rFonts w:ascii="Calibri" w:hAnsi="Calibri" w:cs="Calibri"/>
          <w:color w:val="000000"/>
          <w:sz w:val="28"/>
          <w:szCs w:val="28"/>
        </w:rPr>
        <w:t>_________________________________ </w:t>
      </w:r>
    </w:p>
    <w:p w14:paraId="6DD4881C" w14:textId="77777777" w:rsidR="00796CCA" w:rsidRPr="00796CCA" w:rsidRDefault="00796CCA" w:rsidP="00796CCA">
      <w:pPr>
        <w:rPr>
          <w:sz w:val="28"/>
          <w:szCs w:val="28"/>
        </w:rPr>
      </w:pPr>
      <w:r w:rsidRPr="00796CCA">
        <w:rPr>
          <w:sz w:val="28"/>
          <w:szCs w:val="28"/>
        </w:rPr>
        <w:t>(Signature)</w:t>
      </w:r>
    </w:p>
    <w:p w14:paraId="0BA16ED2" w14:textId="77777777" w:rsidR="00796CCA" w:rsidRDefault="00796CCA"/>
    <w:sectPr w:rsidR="00796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CA"/>
    <w:rsid w:val="003D425F"/>
    <w:rsid w:val="00486F6E"/>
    <w:rsid w:val="005F167E"/>
    <w:rsid w:val="0079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F64DB"/>
  <w15:chartTrackingRefBased/>
  <w15:docId w15:val="{CB2AA882-3657-4A0E-9585-5EF94E0B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Tashina Duttle</dc:creator>
  <cp:keywords/>
  <dc:description/>
  <cp:lastModifiedBy>Tashina Duttle</cp:lastModifiedBy>
  <cp:revision>1</cp:revision>
  <dcterms:created xsi:type="dcterms:W3CDTF">2022-09-02T22:14:00Z</dcterms:created>
  <dcterms:modified xsi:type="dcterms:W3CDTF">2022-09-02T22:18:00Z</dcterms:modified>
</cp:coreProperties>
</file>